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4246F" w14:textId="77777777" w:rsidR="00653FD1" w:rsidRDefault="00950E01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10699" wp14:editId="5DF6E1A3">
                <wp:simplePos x="0" y="0"/>
                <wp:positionH relativeFrom="margin">
                  <wp:posOffset>-419100</wp:posOffset>
                </wp:positionH>
                <wp:positionV relativeFrom="paragraph">
                  <wp:posOffset>-114300</wp:posOffset>
                </wp:positionV>
                <wp:extent cx="6628765" cy="355600"/>
                <wp:effectExtent l="0" t="0" r="635" b="635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8765" cy="355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58BE3A40" w14:textId="77777777" w:rsidR="00950E01" w:rsidRDefault="00950E01" w:rsidP="00950E01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6A63E1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NYILATKOZAT</w:t>
                            </w:r>
                          </w:p>
                          <w:p w14:paraId="14CD8C29" w14:textId="77777777" w:rsidR="00950E01" w:rsidRDefault="00C86A49" w:rsidP="00950E01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C86A49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az igényjogosultságról</w:t>
                            </w:r>
                          </w:p>
                          <w:p w14:paraId="2C86AB61" w14:textId="77777777" w:rsidR="00950E01" w:rsidRDefault="00950E01" w:rsidP="00950E01">
                            <w:pPr>
                              <w:spacing w:before="17"/>
                              <w:ind w:left="-709"/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56981B4" w14:textId="77777777" w:rsidR="00950E01" w:rsidRPr="00EF7CF3" w:rsidRDefault="00950E01" w:rsidP="00950E01">
                            <w:pPr>
                              <w:spacing w:before="17"/>
                              <w:ind w:left="-709"/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91806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-33pt;margin-top:-9pt;width:521.95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" fillcolor="#c5e0b3 [1305]" stroked="f">
                <v:textbox inset="0,0,0,0">
                  <w:txbxContent>
                    <w:p w:rsidR="00950E01" w:rsidRDefault="00950E01" w:rsidP="00950E01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6A63E1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NYILATKOZAT</w:t>
                      </w:r>
                    </w:p>
                    <w:p w:rsidR="00950E01" w:rsidRDefault="00C86A49" w:rsidP="00950E01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C86A49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az</w:t>
                      </w:r>
                      <w:proofErr w:type="gramEnd"/>
                      <w:r w:rsidRPr="00C86A49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igényjogosultságról</w:t>
                      </w:r>
                    </w:p>
                    <w:p w:rsidR="00950E01" w:rsidRDefault="00950E01" w:rsidP="00950E01">
                      <w:pPr>
                        <w:spacing w:before="17"/>
                        <w:ind w:left="-709"/>
                        <w:jc w:val="center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</w:p>
                    <w:p w:rsidR="00950E01" w:rsidRPr="00EF7CF3" w:rsidRDefault="00950E01" w:rsidP="00950E01">
                      <w:pPr>
                        <w:spacing w:before="17"/>
                        <w:ind w:left="-709"/>
                        <w:jc w:val="center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E67EEE" w14:textId="77777777" w:rsidR="00653FD1" w:rsidRDefault="00653FD1" w:rsidP="00653FD1"/>
    <w:p w14:paraId="7EA04AAC" w14:textId="77777777" w:rsidR="00653FD1" w:rsidRPr="00653FD1" w:rsidRDefault="00653FD1" w:rsidP="00653FD1">
      <w:pPr>
        <w:ind w:left="-709"/>
        <w:jc w:val="both"/>
        <w:rPr>
          <w:rFonts w:ascii="Garamond" w:hAnsi="Garamond"/>
          <w:sz w:val="24"/>
          <w:szCs w:val="24"/>
        </w:rPr>
      </w:pPr>
      <w:r w:rsidRPr="00653FD1">
        <w:rPr>
          <w:rFonts w:ascii="Garamond" w:hAnsi="Garamond"/>
          <w:sz w:val="24"/>
          <w:szCs w:val="24"/>
        </w:rPr>
        <w:t>Büntetőjogi felelősségem tudatában nyilatkozom, hogy</w:t>
      </w:r>
    </w:p>
    <w:p w14:paraId="665D9CFF" w14:textId="77777777" w:rsidR="00653FD1" w:rsidRPr="00653FD1" w:rsidRDefault="00653FD1" w:rsidP="00653FD1">
      <w:pPr>
        <w:spacing w:after="0"/>
        <w:ind w:left="-709"/>
        <w:jc w:val="both"/>
        <w:rPr>
          <w:rFonts w:ascii="Garamond" w:hAnsi="Garamond"/>
          <w:sz w:val="24"/>
          <w:szCs w:val="24"/>
        </w:rPr>
      </w:pPr>
      <w:r w:rsidRPr="00653FD1">
        <w:rPr>
          <w:rFonts w:ascii="Garamond" w:hAnsi="Garamond"/>
          <w:sz w:val="24"/>
          <w:szCs w:val="24"/>
        </w:rPr>
        <w:t xml:space="preserve">• a Magyar Tudományos Akadémia </w:t>
      </w:r>
      <w:proofErr w:type="gramStart"/>
      <w:r w:rsidRPr="00653FD1">
        <w:rPr>
          <w:rFonts w:ascii="Garamond" w:hAnsi="Garamond"/>
          <w:sz w:val="24"/>
          <w:szCs w:val="24"/>
        </w:rPr>
        <w:t>Elnökének  19</w:t>
      </w:r>
      <w:proofErr w:type="gramEnd"/>
      <w:r w:rsidRPr="00653FD1">
        <w:rPr>
          <w:rFonts w:ascii="Garamond" w:hAnsi="Garamond"/>
          <w:sz w:val="24"/>
          <w:szCs w:val="24"/>
        </w:rPr>
        <w:t>/2022 (VI.09.) számú határozata a Magyar</w:t>
      </w:r>
      <w:r>
        <w:rPr>
          <w:rFonts w:ascii="Garamond" w:hAnsi="Garamond"/>
          <w:sz w:val="24"/>
          <w:szCs w:val="24"/>
        </w:rPr>
        <w:t xml:space="preserve"> </w:t>
      </w:r>
      <w:r w:rsidRPr="00653FD1">
        <w:rPr>
          <w:rFonts w:ascii="Garamond" w:hAnsi="Garamond"/>
          <w:sz w:val="24"/>
          <w:szCs w:val="24"/>
        </w:rPr>
        <w:t>Tudományos Akadémia Üdülési Központ által nyújtott üdülési szolgáltatások igénybevételének rendjéről 2. §-</w:t>
      </w:r>
      <w:proofErr w:type="spellStart"/>
      <w:r w:rsidRPr="00653FD1">
        <w:rPr>
          <w:rFonts w:ascii="Garamond" w:hAnsi="Garamond"/>
          <w:sz w:val="24"/>
          <w:szCs w:val="24"/>
        </w:rPr>
        <w:t>ában</w:t>
      </w:r>
      <w:proofErr w:type="spellEnd"/>
      <w:r w:rsidRPr="00653FD1">
        <w:rPr>
          <w:rFonts w:ascii="Garamond" w:hAnsi="Garamond"/>
          <w:sz w:val="24"/>
          <w:szCs w:val="24"/>
        </w:rPr>
        <w:t xml:space="preserve"> foglaltak alapján igényjogosult vagyok, és</w:t>
      </w:r>
    </w:p>
    <w:p w14:paraId="305CCDDC" w14:textId="77777777" w:rsidR="00653FD1" w:rsidRDefault="00653FD1" w:rsidP="00653FD1">
      <w:pPr>
        <w:spacing w:after="0"/>
        <w:ind w:left="-709"/>
        <w:jc w:val="both"/>
        <w:rPr>
          <w:rFonts w:ascii="Garamond" w:hAnsi="Garamond"/>
          <w:sz w:val="24"/>
          <w:szCs w:val="24"/>
        </w:rPr>
      </w:pPr>
      <w:r w:rsidRPr="00653FD1">
        <w:rPr>
          <w:rFonts w:ascii="Garamond" w:hAnsi="Garamond"/>
          <w:sz w:val="24"/>
          <w:szCs w:val="24"/>
        </w:rPr>
        <w:t>• az igénybejelentő lapon szereplő adatok a valóságnak megfelelnek.</w:t>
      </w:r>
    </w:p>
    <w:p w14:paraId="735247FC" w14:textId="77777777" w:rsidR="00653FD1" w:rsidRPr="00653FD1" w:rsidRDefault="00653FD1" w:rsidP="00653FD1">
      <w:pPr>
        <w:spacing w:after="0"/>
        <w:ind w:left="-709"/>
        <w:jc w:val="both"/>
        <w:rPr>
          <w:rFonts w:ascii="Garamond" w:hAnsi="Garamond"/>
          <w:sz w:val="24"/>
          <w:szCs w:val="24"/>
        </w:rPr>
      </w:pPr>
    </w:p>
    <w:p w14:paraId="36A0914C" w14:textId="77777777" w:rsidR="00C16143" w:rsidRPr="00653FD1" w:rsidRDefault="00653FD1" w:rsidP="00653FD1">
      <w:pPr>
        <w:ind w:left="-709"/>
        <w:jc w:val="both"/>
        <w:rPr>
          <w:rFonts w:ascii="Garamond" w:hAnsi="Garamond"/>
          <w:sz w:val="24"/>
          <w:szCs w:val="24"/>
        </w:rPr>
      </w:pPr>
      <w:r w:rsidRPr="00653FD1">
        <w:rPr>
          <w:rFonts w:ascii="Garamond" w:hAnsi="Garamond"/>
          <w:sz w:val="24"/>
          <w:szCs w:val="24"/>
        </w:rPr>
        <w:t xml:space="preserve">A fentebb említett Elnöki határozat szerint, az alábbiak közül </w:t>
      </w:r>
      <w:r w:rsidRPr="00653FD1">
        <w:rPr>
          <w:rFonts w:ascii="Garamond" w:hAnsi="Garamond"/>
          <w:sz w:val="24"/>
          <w:szCs w:val="24"/>
          <w:u w:val="single"/>
        </w:rPr>
        <w:t>aláhúzásával</w:t>
      </w:r>
      <w:r w:rsidRPr="00653FD1">
        <w:rPr>
          <w:rFonts w:ascii="Garamond" w:hAnsi="Garamond"/>
          <w:sz w:val="24"/>
          <w:szCs w:val="24"/>
        </w:rPr>
        <w:t xml:space="preserve"> jelölje a megfelelőt.</w:t>
      </w:r>
    </w:p>
    <w:p w14:paraId="48F2E919" w14:textId="77777777" w:rsidR="00653FD1" w:rsidRPr="00653FD1" w:rsidRDefault="00653FD1" w:rsidP="00653FD1">
      <w:pPr>
        <w:spacing w:after="0"/>
        <w:ind w:left="-709"/>
        <w:jc w:val="both"/>
        <w:rPr>
          <w:rFonts w:ascii="Garamond" w:hAnsi="Garamond"/>
          <w:sz w:val="24"/>
          <w:szCs w:val="24"/>
        </w:rPr>
      </w:pPr>
      <w:r w:rsidRPr="00653FD1">
        <w:rPr>
          <w:rFonts w:ascii="Garamond" w:hAnsi="Garamond"/>
          <w:sz w:val="24"/>
          <w:szCs w:val="24"/>
        </w:rPr>
        <w:t>1) Igényjogosult vendég: </w:t>
      </w:r>
    </w:p>
    <w:p w14:paraId="29E551C7" w14:textId="77777777" w:rsidR="00653FD1" w:rsidRPr="00653FD1" w:rsidRDefault="00653FD1" w:rsidP="00653FD1">
      <w:pPr>
        <w:spacing w:after="0"/>
        <w:ind w:left="-709"/>
        <w:jc w:val="both"/>
        <w:rPr>
          <w:rFonts w:ascii="Garamond" w:hAnsi="Garamond"/>
          <w:sz w:val="24"/>
          <w:szCs w:val="24"/>
        </w:rPr>
      </w:pPr>
      <w:r w:rsidRPr="00653FD1">
        <w:rPr>
          <w:rFonts w:ascii="Garamond" w:hAnsi="Garamond"/>
          <w:sz w:val="24"/>
          <w:szCs w:val="24"/>
        </w:rPr>
        <w:t>a) az Akadémia köztestületi tagja (továbbiakban: tudós)</w:t>
      </w:r>
    </w:p>
    <w:p w14:paraId="5D7F1622" w14:textId="77777777" w:rsidR="00653FD1" w:rsidRPr="00653FD1" w:rsidRDefault="00653FD1" w:rsidP="00653FD1">
      <w:pPr>
        <w:spacing w:after="0"/>
        <w:ind w:left="-709"/>
        <w:jc w:val="both"/>
        <w:rPr>
          <w:rFonts w:ascii="Garamond" w:hAnsi="Garamond"/>
          <w:sz w:val="24"/>
          <w:szCs w:val="24"/>
        </w:rPr>
      </w:pPr>
      <w:r w:rsidRPr="00653FD1">
        <w:rPr>
          <w:rFonts w:ascii="Garamond" w:hAnsi="Garamond"/>
          <w:sz w:val="24"/>
          <w:szCs w:val="24"/>
        </w:rPr>
        <w:t>b) a Magyar Tudományos Akadémia Titkárságával (a továbbiakban: Titkárság) közszolgálati jogviszonyban és munkaviszonyban álló személy,</w:t>
      </w:r>
    </w:p>
    <w:p w14:paraId="6F810432" w14:textId="77777777" w:rsidR="00653FD1" w:rsidRPr="00653FD1" w:rsidRDefault="00653FD1" w:rsidP="00653FD1">
      <w:pPr>
        <w:spacing w:after="0"/>
        <w:ind w:left="-709"/>
        <w:jc w:val="both"/>
        <w:rPr>
          <w:rFonts w:ascii="Garamond" w:hAnsi="Garamond"/>
          <w:sz w:val="24"/>
          <w:szCs w:val="24"/>
        </w:rPr>
      </w:pPr>
      <w:r w:rsidRPr="00653FD1">
        <w:rPr>
          <w:rFonts w:ascii="Garamond" w:hAnsi="Garamond"/>
          <w:sz w:val="24"/>
          <w:szCs w:val="24"/>
        </w:rPr>
        <w:t>c) az Akadémia által fenntartott köztestületi költségvetési szerveknél közalkalmazotti jogviszonyban és munkaviszonyban álló személy,</w:t>
      </w:r>
    </w:p>
    <w:p w14:paraId="438AD6F1" w14:textId="77777777" w:rsidR="00653FD1" w:rsidRPr="00653FD1" w:rsidRDefault="00653FD1" w:rsidP="00653FD1">
      <w:pPr>
        <w:spacing w:after="0"/>
        <w:ind w:left="-709"/>
        <w:jc w:val="both"/>
        <w:rPr>
          <w:rFonts w:ascii="Garamond" w:hAnsi="Garamond"/>
          <w:sz w:val="24"/>
          <w:szCs w:val="24"/>
        </w:rPr>
      </w:pPr>
      <w:r w:rsidRPr="00653FD1">
        <w:rPr>
          <w:rFonts w:ascii="Garamond" w:hAnsi="Garamond"/>
          <w:sz w:val="24"/>
          <w:szCs w:val="24"/>
        </w:rPr>
        <w:t>d) az Akadémiai Kutatóhálózattól 2019. augusztus 31. napjáig nyugállományba vonult személy,</w:t>
      </w:r>
    </w:p>
    <w:p w14:paraId="4064C13B" w14:textId="77777777" w:rsidR="00653FD1" w:rsidRPr="00653FD1" w:rsidRDefault="00653FD1" w:rsidP="00653FD1">
      <w:pPr>
        <w:spacing w:after="0"/>
        <w:ind w:left="-709"/>
        <w:jc w:val="both"/>
        <w:rPr>
          <w:rFonts w:ascii="Garamond" w:hAnsi="Garamond"/>
          <w:sz w:val="24"/>
          <w:szCs w:val="24"/>
        </w:rPr>
      </w:pPr>
      <w:r w:rsidRPr="00653FD1">
        <w:rPr>
          <w:rFonts w:ascii="Garamond" w:hAnsi="Garamond"/>
          <w:sz w:val="24"/>
          <w:szCs w:val="24"/>
        </w:rPr>
        <w:t>e) az Akadémia köztestületi költségvetési szerveitől nyugállományba vonult személy.</w:t>
      </w:r>
    </w:p>
    <w:p w14:paraId="7455BA90" w14:textId="77777777" w:rsidR="00653FD1" w:rsidRPr="00653FD1" w:rsidRDefault="00653FD1" w:rsidP="00653FD1">
      <w:pPr>
        <w:spacing w:after="0"/>
        <w:ind w:left="-709"/>
        <w:jc w:val="both"/>
        <w:rPr>
          <w:rFonts w:ascii="Garamond" w:hAnsi="Garamond"/>
          <w:sz w:val="24"/>
          <w:szCs w:val="24"/>
        </w:rPr>
      </w:pPr>
      <w:r w:rsidRPr="00653FD1">
        <w:rPr>
          <w:rFonts w:ascii="Garamond" w:hAnsi="Garamond"/>
          <w:sz w:val="24"/>
          <w:szCs w:val="24"/>
        </w:rPr>
        <w:t>2) Hozzátartozó: az igényjogosult házastársa, élettársa, 25 év alatti gyermeke, valamint az igényjogosulttal vagy igényjogosult házastársával,</w:t>
      </w:r>
    </w:p>
    <w:p w14:paraId="17E3271E" w14:textId="77777777" w:rsidR="00653FD1" w:rsidRPr="00653FD1" w:rsidRDefault="00653FD1" w:rsidP="00653FD1">
      <w:pPr>
        <w:spacing w:after="0"/>
        <w:ind w:left="-709"/>
        <w:jc w:val="both"/>
        <w:rPr>
          <w:rFonts w:ascii="Garamond" w:hAnsi="Garamond"/>
          <w:sz w:val="24"/>
          <w:szCs w:val="24"/>
        </w:rPr>
      </w:pPr>
      <w:r w:rsidRPr="00653FD1">
        <w:rPr>
          <w:rFonts w:ascii="Garamond" w:hAnsi="Garamond"/>
          <w:sz w:val="24"/>
          <w:szCs w:val="24"/>
        </w:rPr>
        <w:t xml:space="preserve">élettársával együtt üdülő, 25 év </w:t>
      </w:r>
      <w:proofErr w:type="gramStart"/>
      <w:r w:rsidRPr="00653FD1">
        <w:rPr>
          <w:rFonts w:ascii="Garamond" w:hAnsi="Garamond"/>
          <w:sz w:val="24"/>
          <w:szCs w:val="24"/>
        </w:rPr>
        <w:t>alatti  unokája</w:t>
      </w:r>
      <w:proofErr w:type="gramEnd"/>
      <w:r w:rsidRPr="00653FD1">
        <w:rPr>
          <w:rFonts w:ascii="Garamond" w:hAnsi="Garamond"/>
          <w:sz w:val="24"/>
          <w:szCs w:val="24"/>
        </w:rPr>
        <w:t>. Hozzátartozónak minősül az örökbefogadott, a mostoha és a nevelt gyermek, unoka is, továbbá az</w:t>
      </w:r>
    </w:p>
    <w:p w14:paraId="006066AB" w14:textId="77777777" w:rsidR="00653FD1" w:rsidRPr="00653FD1" w:rsidRDefault="00653FD1" w:rsidP="00653FD1">
      <w:pPr>
        <w:spacing w:after="0"/>
        <w:ind w:left="-709"/>
        <w:jc w:val="both"/>
        <w:rPr>
          <w:rFonts w:ascii="Garamond" w:hAnsi="Garamond"/>
          <w:sz w:val="24"/>
          <w:szCs w:val="24"/>
        </w:rPr>
      </w:pPr>
      <w:r w:rsidRPr="00653FD1">
        <w:rPr>
          <w:rFonts w:ascii="Garamond" w:hAnsi="Garamond"/>
          <w:sz w:val="24"/>
          <w:szCs w:val="24"/>
        </w:rPr>
        <w:t>(1) bekezdés a) pontjában meghatározott, de elhunyt igényjogosult (tudós) hozzátartozója.</w:t>
      </w:r>
    </w:p>
    <w:p w14:paraId="0D4F6D84" w14:textId="77777777" w:rsidR="00653FD1" w:rsidRPr="00653FD1" w:rsidRDefault="00653FD1" w:rsidP="00653FD1">
      <w:pPr>
        <w:ind w:left="-709"/>
        <w:rPr>
          <w:rFonts w:ascii="Garamond" w:hAnsi="Garamond"/>
          <w:sz w:val="24"/>
          <w:szCs w:val="24"/>
        </w:rPr>
      </w:pPr>
    </w:p>
    <w:p w14:paraId="3B2907B1" w14:textId="77777777" w:rsidR="00653FD1" w:rsidRPr="006A63E1" w:rsidRDefault="00653FD1" w:rsidP="00653FD1">
      <w:pPr>
        <w:ind w:left="-709"/>
        <w:rPr>
          <w:rFonts w:ascii="Garamond" w:hAnsi="Garamond"/>
          <w:sz w:val="24"/>
          <w:szCs w:val="24"/>
        </w:rPr>
      </w:pPr>
      <w:proofErr w:type="gramStart"/>
      <w:r w:rsidRPr="006A63E1">
        <w:rPr>
          <w:rFonts w:ascii="Garamond" w:hAnsi="Garamond"/>
          <w:sz w:val="24"/>
          <w:szCs w:val="24"/>
        </w:rPr>
        <w:t>Kelt: ….</w:t>
      </w:r>
      <w:proofErr w:type="gramEnd"/>
      <w:r w:rsidRPr="006A63E1">
        <w:rPr>
          <w:rFonts w:ascii="Garamond" w:hAnsi="Garamond"/>
          <w:sz w:val="24"/>
          <w:szCs w:val="24"/>
        </w:rPr>
        <w:t>…………, 202</w:t>
      </w:r>
      <w:r>
        <w:rPr>
          <w:rFonts w:ascii="Garamond" w:hAnsi="Garamond"/>
          <w:sz w:val="24"/>
          <w:szCs w:val="24"/>
        </w:rPr>
        <w:t>5 év…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 w:rsidRPr="006A63E1">
        <w:rPr>
          <w:rFonts w:ascii="Garamond" w:hAnsi="Garamond"/>
          <w:sz w:val="24"/>
          <w:szCs w:val="24"/>
        </w:rPr>
        <w:t>hónap …. nap</w:t>
      </w:r>
    </w:p>
    <w:p w14:paraId="3018F5FF" w14:textId="77777777" w:rsidR="00653FD1" w:rsidRDefault="00653FD1" w:rsidP="00653FD1">
      <w:pPr>
        <w:rPr>
          <w:rFonts w:ascii="Garamond" w:hAnsi="Garamond"/>
          <w:sz w:val="18"/>
          <w:szCs w:val="18"/>
        </w:rPr>
      </w:pPr>
    </w:p>
    <w:p w14:paraId="48A206FC" w14:textId="77777777" w:rsidR="00653FD1" w:rsidRDefault="00653FD1" w:rsidP="00653FD1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</w:t>
      </w:r>
    </w:p>
    <w:p w14:paraId="0AF2D91A" w14:textId="77777777" w:rsidR="00653FD1" w:rsidRPr="006A63E1" w:rsidRDefault="00653FD1" w:rsidP="00653FD1">
      <w:pPr>
        <w:ind w:left="-709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                   a</w:t>
      </w:r>
      <w:r w:rsidRPr="0033600A">
        <w:rPr>
          <w:rFonts w:ascii="Garamond" w:hAnsi="Garamond"/>
          <w:sz w:val="24"/>
          <w:szCs w:val="24"/>
        </w:rPr>
        <w:t>láírás</w:t>
      </w:r>
    </w:p>
    <w:p w14:paraId="217F6EF9" w14:textId="77777777" w:rsidR="00653FD1" w:rsidRPr="00653FD1" w:rsidRDefault="00653FD1" w:rsidP="00653FD1">
      <w:pPr>
        <w:ind w:left="-709"/>
      </w:pPr>
    </w:p>
    <w:sectPr w:rsidR="00653FD1" w:rsidRPr="00653FD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E9705" w14:textId="77777777" w:rsidR="00C86A49" w:rsidRDefault="00C86A49" w:rsidP="00C86A49">
      <w:pPr>
        <w:spacing w:after="0" w:line="240" w:lineRule="auto"/>
      </w:pPr>
      <w:r>
        <w:separator/>
      </w:r>
    </w:p>
  </w:endnote>
  <w:endnote w:type="continuationSeparator" w:id="0">
    <w:p w14:paraId="2C2D42B9" w14:textId="77777777" w:rsidR="00C86A49" w:rsidRDefault="00C86A49" w:rsidP="00C86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2C788" w14:textId="77777777" w:rsidR="00C86A49" w:rsidRDefault="00C86A49" w:rsidP="00C86A49">
      <w:pPr>
        <w:spacing w:after="0" w:line="240" w:lineRule="auto"/>
      </w:pPr>
      <w:r>
        <w:separator/>
      </w:r>
    </w:p>
  </w:footnote>
  <w:footnote w:type="continuationSeparator" w:id="0">
    <w:p w14:paraId="61530674" w14:textId="77777777" w:rsidR="00C86A49" w:rsidRDefault="00C86A49" w:rsidP="00C86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FAE83" w14:textId="09323546" w:rsidR="00C86A49" w:rsidRPr="00653FD1" w:rsidRDefault="00C16143" w:rsidP="00653FD1">
    <w:pPr>
      <w:pStyle w:val="lfej"/>
      <w:jc w:val="right"/>
      <w:rPr>
        <w:rFonts w:ascii="Garamond" w:hAnsi="Garamond"/>
        <w:i/>
      </w:rPr>
    </w:pPr>
    <w:r>
      <w:rPr>
        <w:rFonts w:ascii="Garamond" w:hAnsi="Garamond"/>
        <w:i/>
        <w:sz w:val="24"/>
        <w:szCs w:val="24"/>
      </w:rPr>
      <w:t>9-1</w:t>
    </w:r>
    <w:r w:rsidR="00653FD1" w:rsidRPr="003077FE">
      <w:rPr>
        <w:rFonts w:ascii="Garamond" w:hAnsi="Garamond"/>
        <w:i/>
        <w:sz w:val="24"/>
        <w:szCs w:val="24"/>
      </w:rPr>
      <w:t>/</w:t>
    </w:r>
    <w:proofErr w:type="spellStart"/>
    <w:r w:rsidR="00653FD1" w:rsidRPr="003077FE">
      <w:rPr>
        <w:rFonts w:ascii="Garamond" w:hAnsi="Garamond"/>
        <w:i/>
        <w:sz w:val="24"/>
        <w:szCs w:val="24"/>
      </w:rPr>
      <w:t>2025.Igazgatói</w:t>
    </w:r>
    <w:proofErr w:type="spellEnd"/>
    <w:r w:rsidR="00653FD1" w:rsidRPr="003077FE">
      <w:rPr>
        <w:rFonts w:ascii="Garamond" w:hAnsi="Garamond"/>
        <w:i/>
        <w:sz w:val="24"/>
        <w:szCs w:val="24"/>
      </w:rPr>
      <w:t xml:space="preserve"> utasítás </w:t>
    </w:r>
    <w:r w:rsidR="00653FD1">
      <w:rPr>
        <w:rFonts w:ascii="Garamond" w:hAnsi="Garamond"/>
        <w:i/>
        <w:sz w:val="24"/>
        <w:szCs w:val="24"/>
      </w:rPr>
      <w:t>2</w:t>
    </w:r>
    <w:r w:rsidR="00653FD1" w:rsidRPr="003077FE">
      <w:rPr>
        <w:rFonts w:ascii="Garamond" w:hAnsi="Garamond"/>
        <w:i/>
        <w:sz w:val="24"/>
        <w:szCs w:val="24"/>
      </w:rPr>
      <w:t>. számú melléklete</w:t>
    </w:r>
  </w:p>
  <w:p w14:paraId="61A6B433" w14:textId="77777777" w:rsidR="00C86A49" w:rsidRDefault="00C86A4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E01"/>
    <w:rsid w:val="004C6F92"/>
    <w:rsid w:val="00653FD1"/>
    <w:rsid w:val="007C2300"/>
    <w:rsid w:val="008E774A"/>
    <w:rsid w:val="00950E01"/>
    <w:rsid w:val="00C16143"/>
    <w:rsid w:val="00C8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582E"/>
  <w15:chartTrackingRefBased/>
  <w15:docId w15:val="{9EBF5147-848A-4139-A6E1-885EA990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50E0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86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6A49"/>
  </w:style>
  <w:style w:type="paragraph" w:styleId="llb">
    <w:name w:val="footer"/>
    <w:basedOn w:val="Norml"/>
    <w:link w:val="llbChar"/>
    <w:uiPriority w:val="99"/>
    <w:unhideWhenUsed/>
    <w:rsid w:val="00C86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6A49"/>
  </w:style>
  <w:style w:type="paragraph" w:styleId="Listaszerbekezds">
    <w:name w:val="List Paragraph"/>
    <w:basedOn w:val="Norml"/>
    <w:uiPriority w:val="34"/>
    <w:qFormat/>
    <w:rsid w:val="00653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MTA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Dávid</dc:creator>
  <cp:keywords/>
  <dc:description/>
  <cp:lastModifiedBy>Laurán Csaba</cp:lastModifiedBy>
  <cp:revision>2</cp:revision>
  <dcterms:created xsi:type="dcterms:W3CDTF">2025-01-15T13:50:00Z</dcterms:created>
  <dcterms:modified xsi:type="dcterms:W3CDTF">2025-05-09T09:18:00Z</dcterms:modified>
</cp:coreProperties>
</file>